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8E3F5F">
        <w:rPr>
          <w:sz w:val="28"/>
          <w:szCs w:val="28"/>
        </w:rPr>
        <w:t>0</w:t>
      </w:r>
      <w:r w:rsidR="00395C22">
        <w:rPr>
          <w:sz w:val="28"/>
          <w:szCs w:val="28"/>
        </w:rPr>
        <w:t>7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20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0801FD">
            <w:pPr>
              <w:jc w:val="center"/>
            </w:pPr>
            <w:r>
              <w:t>52</w:t>
            </w:r>
            <w:r w:rsidR="00414B6C">
              <w:t>,1</w:t>
            </w:r>
          </w:p>
        </w:tc>
        <w:tc>
          <w:tcPr>
            <w:tcW w:w="2393" w:type="dxa"/>
            <w:vAlign w:val="center"/>
          </w:tcPr>
          <w:p w:rsidR="00E37EB4" w:rsidRPr="002C24AE" w:rsidRDefault="00395C22" w:rsidP="00395C22">
            <w:pPr>
              <w:jc w:val="right"/>
            </w:pPr>
            <w:r>
              <w:t>8 809,4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414B6C">
            <w:pPr>
              <w:jc w:val="center"/>
            </w:pPr>
            <w:r>
              <w:t>10</w:t>
            </w:r>
            <w:r w:rsidR="00414B6C">
              <w:t>3</w:t>
            </w:r>
            <w:r>
              <w:t>,</w:t>
            </w:r>
            <w:r w:rsidR="00414B6C">
              <w:t>1</w:t>
            </w:r>
          </w:p>
        </w:tc>
        <w:tc>
          <w:tcPr>
            <w:tcW w:w="2393" w:type="dxa"/>
            <w:vAlign w:val="center"/>
          </w:tcPr>
          <w:p w:rsidR="005F74C1" w:rsidRPr="002C24AE" w:rsidRDefault="00395C22" w:rsidP="00395C22">
            <w:pPr>
              <w:jc w:val="right"/>
            </w:pPr>
            <w:r>
              <w:t>11 360,6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395C22" w:rsidP="00395C22">
            <w:pPr>
              <w:jc w:val="right"/>
            </w:pPr>
            <w:r>
              <w:t>10 086,7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307B0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47</cp:revision>
  <cp:lastPrinted>2019-04-18T04:40:00Z</cp:lastPrinted>
  <dcterms:created xsi:type="dcterms:W3CDTF">2016-04-11T06:29:00Z</dcterms:created>
  <dcterms:modified xsi:type="dcterms:W3CDTF">2020-07-10T09:03:00Z</dcterms:modified>
</cp:coreProperties>
</file>